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7C" w:rsidRDefault="008B15DF">
      <w:bookmarkStart w:id="0" w:name="_GoBack"/>
      <w:r>
        <w:t xml:space="preserve">Gıda Mühendisliği Anabilim Dalı 2021-2022 Güz Dönemi Yüksek Lisans Dersleri </w:t>
      </w:r>
      <w:r w:rsidR="00EE4F0D">
        <w:t>Final</w:t>
      </w:r>
      <w:r>
        <w:t xml:space="preserve"> Programı</w:t>
      </w:r>
    </w:p>
    <w:p w:rsidR="008B15DF" w:rsidRDefault="008B15D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4"/>
        <w:gridCol w:w="1133"/>
        <w:gridCol w:w="6515"/>
      </w:tblGrid>
      <w:tr w:rsidR="00C237C2" w:rsidRPr="0095070C" w:rsidTr="008B15DF">
        <w:trPr>
          <w:trHeight w:val="135"/>
        </w:trPr>
        <w:tc>
          <w:tcPr>
            <w:tcW w:w="1414" w:type="dxa"/>
            <w:vMerge w:val="restart"/>
          </w:tcPr>
          <w:p w:rsidR="00C237C2" w:rsidRPr="0095070C" w:rsidRDefault="00C237C2" w:rsidP="00C237C2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>17/01/2022</w:t>
            </w:r>
          </w:p>
          <w:p w:rsidR="00C237C2" w:rsidRPr="0095070C" w:rsidRDefault="00C237C2" w:rsidP="00C237C2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>Pazartesi</w:t>
            </w:r>
          </w:p>
          <w:p w:rsidR="00C237C2" w:rsidRPr="0095070C" w:rsidRDefault="00C237C2" w:rsidP="00C23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237C2" w:rsidRPr="0095070C" w:rsidRDefault="00C237C2" w:rsidP="00C237C2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6515" w:type="dxa"/>
          </w:tcPr>
          <w:p w:rsidR="00C237C2" w:rsidRPr="0095070C" w:rsidRDefault="0095070C" w:rsidP="00C237C2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 xml:space="preserve">GMÜ </w:t>
            </w:r>
            <w:r w:rsidRPr="0095070C">
              <w:rPr>
                <w:rFonts w:ascii="Times New Roman" w:hAnsi="Times New Roman" w:cs="Times New Roman"/>
              </w:rPr>
              <w:t>–</w:t>
            </w:r>
            <w:r w:rsidRPr="0095070C">
              <w:rPr>
                <w:rFonts w:ascii="Times New Roman" w:hAnsi="Times New Roman" w:cs="Times New Roman"/>
              </w:rPr>
              <w:t xml:space="preserve"> 507</w:t>
            </w:r>
            <w:r w:rsidRPr="0095070C">
              <w:rPr>
                <w:rFonts w:ascii="Times New Roman" w:hAnsi="Times New Roman" w:cs="Times New Roman"/>
              </w:rPr>
              <w:t xml:space="preserve"> </w:t>
            </w:r>
            <w:r w:rsidR="00C237C2" w:rsidRPr="0095070C">
              <w:rPr>
                <w:rFonts w:ascii="Times New Roman" w:hAnsi="Times New Roman" w:cs="Times New Roman"/>
              </w:rPr>
              <w:t xml:space="preserve">Fonksiyonel Gıdalar ve </w:t>
            </w:r>
            <w:proofErr w:type="spellStart"/>
            <w:r w:rsidR="00C237C2" w:rsidRPr="0095070C">
              <w:rPr>
                <w:rFonts w:ascii="Times New Roman" w:hAnsi="Times New Roman" w:cs="Times New Roman"/>
              </w:rPr>
              <w:t>Nutrasotikler</w:t>
            </w:r>
            <w:proofErr w:type="spellEnd"/>
          </w:p>
        </w:tc>
      </w:tr>
      <w:tr w:rsidR="00C237C2" w:rsidRPr="0095070C" w:rsidTr="008B15DF">
        <w:trPr>
          <w:trHeight w:val="135"/>
        </w:trPr>
        <w:tc>
          <w:tcPr>
            <w:tcW w:w="1414" w:type="dxa"/>
            <w:vMerge/>
          </w:tcPr>
          <w:p w:rsidR="00C237C2" w:rsidRPr="0095070C" w:rsidRDefault="00C237C2" w:rsidP="00C23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237C2" w:rsidRPr="0095070C" w:rsidRDefault="00C237C2" w:rsidP="00C237C2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515" w:type="dxa"/>
          </w:tcPr>
          <w:p w:rsidR="00C237C2" w:rsidRPr="0095070C" w:rsidRDefault="0095070C" w:rsidP="00C237C2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 xml:space="preserve">GMÜ </w:t>
            </w:r>
            <w:r w:rsidRPr="0095070C">
              <w:rPr>
                <w:rFonts w:ascii="Times New Roman" w:hAnsi="Times New Roman" w:cs="Times New Roman"/>
              </w:rPr>
              <w:t>–</w:t>
            </w:r>
            <w:r w:rsidRPr="0095070C">
              <w:rPr>
                <w:rFonts w:ascii="Times New Roman" w:hAnsi="Times New Roman" w:cs="Times New Roman"/>
              </w:rPr>
              <w:t xml:space="preserve"> 531</w:t>
            </w:r>
            <w:r w:rsidRPr="0095070C">
              <w:rPr>
                <w:rFonts w:ascii="Times New Roman" w:hAnsi="Times New Roman" w:cs="Times New Roman"/>
              </w:rPr>
              <w:t xml:space="preserve"> </w:t>
            </w:r>
            <w:r w:rsidR="00C237C2" w:rsidRPr="0095070C">
              <w:rPr>
                <w:rFonts w:ascii="Times New Roman" w:hAnsi="Times New Roman" w:cs="Times New Roman"/>
              </w:rPr>
              <w:t>İleri Gıda Mikrobiyolojisi</w:t>
            </w:r>
          </w:p>
        </w:tc>
      </w:tr>
      <w:tr w:rsidR="00C237C2" w:rsidRPr="0095070C" w:rsidTr="008B15DF">
        <w:trPr>
          <w:trHeight w:val="135"/>
        </w:trPr>
        <w:tc>
          <w:tcPr>
            <w:tcW w:w="1414" w:type="dxa"/>
            <w:vMerge/>
          </w:tcPr>
          <w:p w:rsidR="00C237C2" w:rsidRPr="0095070C" w:rsidRDefault="00C237C2" w:rsidP="00C23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237C2" w:rsidRPr="0095070C" w:rsidRDefault="00C237C2" w:rsidP="0095070C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>1</w:t>
            </w:r>
            <w:r w:rsidR="0095070C">
              <w:rPr>
                <w:rFonts w:ascii="Times New Roman" w:hAnsi="Times New Roman" w:cs="Times New Roman"/>
              </w:rPr>
              <w:t>3</w:t>
            </w:r>
            <w:r w:rsidRPr="0095070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515" w:type="dxa"/>
          </w:tcPr>
          <w:p w:rsidR="00C237C2" w:rsidRPr="0095070C" w:rsidRDefault="0095070C" w:rsidP="00C237C2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  <w:bCs/>
              </w:rPr>
              <w:t xml:space="preserve">GMÜ </w:t>
            </w:r>
            <w:r w:rsidRPr="0095070C">
              <w:rPr>
                <w:rFonts w:ascii="Times New Roman" w:hAnsi="Times New Roman" w:cs="Times New Roman"/>
                <w:bCs/>
              </w:rPr>
              <w:t>–</w:t>
            </w:r>
            <w:r w:rsidRPr="0095070C">
              <w:rPr>
                <w:rFonts w:ascii="Times New Roman" w:hAnsi="Times New Roman" w:cs="Times New Roman"/>
                <w:bCs/>
              </w:rPr>
              <w:t xml:space="preserve"> 557</w:t>
            </w:r>
            <w:r w:rsidRPr="0095070C">
              <w:rPr>
                <w:rFonts w:ascii="Times New Roman" w:hAnsi="Times New Roman" w:cs="Times New Roman"/>
                <w:bCs/>
              </w:rPr>
              <w:t xml:space="preserve"> </w:t>
            </w:r>
            <w:r w:rsidR="00C237C2" w:rsidRPr="0095070C">
              <w:rPr>
                <w:rFonts w:ascii="Times New Roman" w:hAnsi="Times New Roman" w:cs="Times New Roman"/>
              </w:rPr>
              <w:t>Bilimsel Araştırma Teknikleri</w:t>
            </w:r>
          </w:p>
        </w:tc>
      </w:tr>
      <w:tr w:rsidR="00C237C2" w:rsidRPr="0095070C" w:rsidTr="008B15DF">
        <w:trPr>
          <w:trHeight w:val="135"/>
        </w:trPr>
        <w:tc>
          <w:tcPr>
            <w:tcW w:w="1414" w:type="dxa"/>
            <w:vMerge/>
          </w:tcPr>
          <w:p w:rsidR="00C237C2" w:rsidRPr="0095070C" w:rsidRDefault="00C237C2" w:rsidP="00C23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237C2" w:rsidRPr="0095070C" w:rsidRDefault="00C237C2" w:rsidP="00C237C2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515" w:type="dxa"/>
          </w:tcPr>
          <w:p w:rsidR="00C237C2" w:rsidRPr="0095070C" w:rsidRDefault="0095070C" w:rsidP="00C237C2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>GMÜ-563</w:t>
            </w:r>
            <w:r w:rsidRPr="0095070C">
              <w:rPr>
                <w:rFonts w:ascii="Times New Roman" w:hAnsi="Times New Roman" w:cs="Times New Roman"/>
              </w:rPr>
              <w:t xml:space="preserve"> </w:t>
            </w:r>
            <w:r w:rsidR="00C237C2" w:rsidRPr="0095070C">
              <w:rPr>
                <w:rFonts w:ascii="Times New Roman" w:hAnsi="Times New Roman" w:cs="Times New Roman"/>
              </w:rPr>
              <w:t>Deney Tasarımı</w:t>
            </w:r>
          </w:p>
        </w:tc>
      </w:tr>
      <w:tr w:rsidR="0095070C" w:rsidRPr="0095070C" w:rsidTr="008B15DF">
        <w:trPr>
          <w:trHeight w:val="135"/>
        </w:trPr>
        <w:tc>
          <w:tcPr>
            <w:tcW w:w="1414" w:type="dxa"/>
            <w:vMerge w:val="restart"/>
          </w:tcPr>
          <w:p w:rsidR="0095070C" w:rsidRPr="0095070C" w:rsidRDefault="0095070C" w:rsidP="0095070C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>18/01/2022</w:t>
            </w:r>
          </w:p>
          <w:p w:rsidR="0095070C" w:rsidRPr="0095070C" w:rsidRDefault="0095070C" w:rsidP="0095070C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3" w:type="dxa"/>
          </w:tcPr>
          <w:p w:rsidR="0095070C" w:rsidRPr="0095070C" w:rsidRDefault="0095070C" w:rsidP="0095070C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515" w:type="dxa"/>
          </w:tcPr>
          <w:p w:rsidR="0095070C" w:rsidRPr="0095070C" w:rsidRDefault="0095070C" w:rsidP="0095070C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>GMÜ-559</w:t>
            </w:r>
            <w:r w:rsidRPr="009507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70C">
              <w:rPr>
                <w:rFonts w:ascii="Times New Roman" w:hAnsi="Times New Roman" w:cs="Times New Roman"/>
              </w:rPr>
              <w:t>Probiyotik</w:t>
            </w:r>
            <w:proofErr w:type="spellEnd"/>
            <w:r w:rsidRPr="0095070C">
              <w:rPr>
                <w:rFonts w:ascii="Times New Roman" w:hAnsi="Times New Roman" w:cs="Times New Roman"/>
              </w:rPr>
              <w:t xml:space="preserve"> Mikroorganizmalar</w:t>
            </w:r>
          </w:p>
        </w:tc>
      </w:tr>
      <w:tr w:rsidR="0095070C" w:rsidRPr="0095070C" w:rsidTr="008B15DF">
        <w:trPr>
          <w:trHeight w:val="135"/>
        </w:trPr>
        <w:tc>
          <w:tcPr>
            <w:tcW w:w="1414" w:type="dxa"/>
            <w:vMerge/>
          </w:tcPr>
          <w:p w:rsidR="0095070C" w:rsidRPr="0095070C" w:rsidRDefault="0095070C" w:rsidP="00950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5070C" w:rsidRPr="0095070C" w:rsidRDefault="0095070C" w:rsidP="0095070C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6515" w:type="dxa"/>
          </w:tcPr>
          <w:p w:rsidR="0095070C" w:rsidRPr="0095070C" w:rsidRDefault="0095070C" w:rsidP="0095070C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 xml:space="preserve">GMÜ </w:t>
            </w:r>
            <w:r w:rsidRPr="0095070C">
              <w:rPr>
                <w:rFonts w:ascii="Times New Roman" w:hAnsi="Times New Roman" w:cs="Times New Roman"/>
              </w:rPr>
              <w:t>–</w:t>
            </w:r>
            <w:r w:rsidRPr="0095070C">
              <w:rPr>
                <w:rFonts w:ascii="Times New Roman" w:hAnsi="Times New Roman" w:cs="Times New Roman"/>
              </w:rPr>
              <w:t xml:space="preserve"> 533</w:t>
            </w:r>
            <w:r w:rsidRPr="0095070C">
              <w:rPr>
                <w:rFonts w:ascii="Times New Roman" w:hAnsi="Times New Roman" w:cs="Times New Roman"/>
              </w:rPr>
              <w:t xml:space="preserve"> </w:t>
            </w:r>
            <w:r w:rsidRPr="0095070C">
              <w:rPr>
                <w:rFonts w:ascii="Times New Roman" w:hAnsi="Times New Roman" w:cs="Times New Roman"/>
              </w:rPr>
              <w:t>İleri Süt Teknolojisi</w:t>
            </w:r>
          </w:p>
        </w:tc>
      </w:tr>
      <w:tr w:rsidR="0095070C" w:rsidRPr="0095070C" w:rsidTr="008B15DF">
        <w:trPr>
          <w:trHeight w:val="135"/>
        </w:trPr>
        <w:tc>
          <w:tcPr>
            <w:tcW w:w="1414" w:type="dxa"/>
            <w:vMerge/>
          </w:tcPr>
          <w:p w:rsidR="0095070C" w:rsidRPr="0095070C" w:rsidRDefault="0095070C" w:rsidP="00950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5070C" w:rsidRPr="0095070C" w:rsidRDefault="0095070C" w:rsidP="0095070C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515" w:type="dxa"/>
          </w:tcPr>
          <w:p w:rsidR="0095070C" w:rsidRPr="0095070C" w:rsidRDefault="0095070C" w:rsidP="0095070C">
            <w:pPr>
              <w:rPr>
                <w:rFonts w:ascii="Times New Roman" w:hAnsi="Times New Roman" w:cs="Times New Roman"/>
              </w:rPr>
            </w:pPr>
            <w:r w:rsidRPr="0095070C">
              <w:rPr>
                <w:rFonts w:ascii="Times New Roman" w:hAnsi="Times New Roman" w:cs="Times New Roman"/>
              </w:rPr>
              <w:t>GMÜ-561</w:t>
            </w:r>
            <w:r w:rsidRPr="009507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070C">
              <w:rPr>
                <w:rFonts w:ascii="Times New Roman" w:hAnsi="Times New Roman" w:cs="Times New Roman"/>
              </w:rPr>
              <w:t>Taşınım</w:t>
            </w:r>
            <w:proofErr w:type="gramEnd"/>
            <w:r w:rsidRPr="0095070C">
              <w:rPr>
                <w:rFonts w:ascii="Times New Roman" w:hAnsi="Times New Roman" w:cs="Times New Roman"/>
              </w:rPr>
              <w:t xml:space="preserve"> Olayları</w:t>
            </w:r>
          </w:p>
        </w:tc>
      </w:tr>
      <w:bookmarkEnd w:id="0"/>
    </w:tbl>
    <w:p w:rsidR="008B15DF" w:rsidRDefault="008B15DF"/>
    <w:sectPr w:rsidR="008B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F"/>
    <w:rsid w:val="0000325E"/>
    <w:rsid w:val="004A0190"/>
    <w:rsid w:val="0067447C"/>
    <w:rsid w:val="007C07DF"/>
    <w:rsid w:val="008B15DF"/>
    <w:rsid w:val="0095070C"/>
    <w:rsid w:val="00B24BCA"/>
    <w:rsid w:val="00BC6DD7"/>
    <w:rsid w:val="00C237C2"/>
    <w:rsid w:val="00E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BBEC"/>
  <w15:chartTrackingRefBased/>
  <w15:docId w15:val="{D9AA8236-0D78-4476-BF55-344DC23B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2021-12-23T08:08:00Z</dcterms:created>
  <dcterms:modified xsi:type="dcterms:W3CDTF">2021-12-29T11:01:00Z</dcterms:modified>
</cp:coreProperties>
</file>