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A8" w:rsidRPr="00E85D3C" w:rsidRDefault="00FE6CA8" w:rsidP="00FE6C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85D3C">
        <w:rPr>
          <w:b/>
          <w:color w:val="000000"/>
        </w:rPr>
        <w:t>GIDAMÜHENDİSLİĞİBÖLÜMÜ</w:t>
      </w:r>
    </w:p>
    <w:p w:rsidR="00FE6CA8" w:rsidRPr="00E85D3C" w:rsidRDefault="00FE6CA8" w:rsidP="00FE6C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85D3C">
        <w:rPr>
          <w:b/>
          <w:color w:val="000000"/>
        </w:rPr>
        <w:t xml:space="preserve">2021-2022 BAHAR YARIYILI </w:t>
      </w:r>
      <w:r>
        <w:rPr>
          <w:b/>
          <w:color w:val="000000"/>
        </w:rPr>
        <w:t>BÜTÜNLEME</w:t>
      </w:r>
      <w:r w:rsidRPr="00E85D3C">
        <w:rPr>
          <w:b/>
          <w:color w:val="000000"/>
        </w:rPr>
        <w:t xml:space="preserve"> PROGRAMI</w:t>
      </w:r>
    </w:p>
    <w:tbl>
      <w:tblPr>
        <w:tblW w:w="779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6"/>
        <w:gridCol w:w="5811"/>
      </w:tblGrid>
      <w:tr w:rsidR="00FE6CA8" w:rsidRPr="00E85D3C" w:rsidTr="00087630">
        <w:tc>
          <w:tcPr>
            <w:tcW w:w="424" w:type="dxa"/>
            <w:tcBorders>
              <w:bottom w:val="single" w:sz="4" w:space="0" w:color="000000"/>
            </w:tcBorders>
          </w:tcPr>
          <w:p w:rsidR="00FE6CA8" w:rsidRPr="00FE6CA8" w:rsidRDefault="00FE6CA8" w:rsidP="00087630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FE6CA8" w:rsidRPr="00E85D3C" w:rsidRDefault="00FE6CA8" w:rsidP="00087630">
            <w:pPr>
              <w:rPr>
                <w:rFonts w:asciiTheme="minorHAnsi" w:hAnsiTheme="minorHAnsi" w:cstheme="minorHAnsi"/>
              </w:rPr>
            </w:pPr>
            <w:proofErr w:type="spellStart"/>
            <w:r w:rsidRPr="00E85D3C">
              <w:rPr>
                <w:rFonts w:asciiTheme="minorHAnsi" w:hAnsiTheme="minorHAnsi" w:cstheme="minorHAnsi"/>
              </w:rPr>
              <w:t>Saat</w:t>
            </w:r>
            <w:proofErr w:type="spellEnd"/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:rsidR="00FE6CA8" w:rsidRPr="00E85D3C" w:rsidRDefault="00FE6CA8" w:rsidP="00087630">
            <w:pPr>
              <w:widowControl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E85D3C">
              <w:rPr>
                <w:rFonts w:asciiTheme="minorHAnsi" w:hAnsiTheme="minorHAnsi" w:cstheme="minorHAnsi"/>
              </w:rPr>
              <w:t>Dersler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FE6CA8" w:rsidRPr="00FE6CA8" w:rsidRDefault="00FE6CA8" w:rsidP="00FE6CA8">
            <w:pPr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FE6C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6CA8">
              <w:rPr>
                <w:rFonts w:asciiTheme="minorHAnsi" w:hAnsiTheme="minorHAnsi" w:cstheme="minorHAnsi"/>
                <w:sz w:val="18"/>
                <w:szCs w:val="18"/>
              </w:rPr>
              <w:t>Haziran</w:t>
            </w:r>
            <w:proofErr w:type="spellEnd"/>
            <w:r w:rsidRPr="00FE6CA8">
              <w:rPr>
                <w:rFonts w:asciiTheme="minorHAnsi" w:hAnsiTheme="minorHAnsi" w:cstheme="minorHAnsi"/>
                <w:sz w:val="18"/>
                <w:szCs w:val="18"/>
              </w:rPr>
              <w:t xml:space="preserve"> 2022 -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08:00-08:50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09:00-09:50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10:00-10:50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Sanayisinde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Enzim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Kullanımı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11:00-11:50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Süt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Mikrobiyolojisi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12:00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13:00-13:50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Endüstrisi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Beslenme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Ve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Sağlık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14:00-14:50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15:00-15:50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İstatistiksel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Yöntemler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6CA8" w:rsidRPr="00FE6CA8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16:00-16:50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İstatistiksel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Yöntemler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 w:val="restart"/>
            <w:textDirection w:val="btLr"/>
          </w:tcPr>
          <w:p w:rsidR="00FE6CA8" w:rsidRPr="00FE6CA8" w:rsidRDefault="00FE6CA8" w:rsidP="00FE6CA8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proofErr w:type="spellStart"/>
            <w:r w:rsidRPr="00FE6CA8">
              <w:rPr>
                <w:rFonts w:asciiTheme="minorHAnsi" w:hAnsiTheme="minorHAnsi" w:cstheme="minorHAnsi"/>
                <w:sz w:val="18"/>
                <w:szCs w:val="18"/>
              </w:rPr>
              <w:t>Haziran</w:t>
            </w:r>
            <w:proofErr w:type="spellEnd"/>
            <w:r w:rsidRPr="00FE6CA8">
              <w:rPr>
                <w:rFonts w:asciiTheme="minorHAnsi" w:hAnsiTheme="minorHAnsi" w:cstheme="minorHAnsi"/>
                <w:sz w:val="18"/>
                <w:szCs w:val="18"/>
              </w:rPr>
              <w:t xml:space="preserve"> 2022 -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08:00-08:50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09:00-09:50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10:00-10:50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087630"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11:00-11:50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Toksikolojisi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13:00-13:50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 xml:space="preserve">Gıda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muhafaza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metotları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14:00-14:50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Mikrobiyolojide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Kullanılan</w:t>
            </w:r>
            <w:proofErr w:type="spellEnd"/>
            <w:r w:rsidRPr="00E85D3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E85D3C">
              <w:rPr>
                <w:rFonts w:asciiTheme="minorHAnsi" w:eastAsia="Times New Roman" w:hAnsiTheme="minorHAnsi" w:cstheme="minorHAnsi"/>
              </w:rPr>
              <w:t>Besiyerleri</w:t>
            </w:r>
            <w:proofErr w:type="spellEnd"/>
          </w:p>
        </w:tc>
      </w:tr>
      <w:tr w:rsidR="00FE6CA8" w:rsidRPr="00E85D3C" w:rsidTr="00087630"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15:00-15:50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FE6CA8" w:rsidRPr="00E85D3C" w:rsidTr="00FE6CA8">
        <w:trPr>
          <w:trHeight w:val="669"/>
        </w:trPr>
        <w:tc>
          <w:tcPr>
            <w:tcW w:w="424" w:type="dxa"/>
            <w:vMerge/>
            <w:textDirection w:val="btLr"/>
          </w:tcPr>
          <w:p w:rsidR="00FE6CA8" w:rsidRPr="00E85D3C" w:rsidRDefault="00FE6CA8" w:rsidP="00087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6" w:type="dxa"/>
            <w:tcBorders>
              <w:bottom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  <w:r w:rsidRPr="00E85D3C">
              <w:rPr>
                <w:rFonts w:asciiTheme="minorHAnsi" w:eastAsia="Times New Roman" w:hAnsiTheme="minorHAnsi" w:cstheme="minorHAnsi"/>
              </w:rPr>
              <w:t>16:00-16:50</w:t>
            </w:r>
          </w:p>
        </w:tc>
        <w:tc>
          <w:tcPr>
            <w:tcW w:w="5811" w:type="dxa"/>
            <w:tcBorders>
              <w:bottom w:val="single" w:sz="12" w:space="0" w:color="000000"/>
              <w:right w:val="single" w:sz="12" w:space="0" w:color="000000"/>
            </w:tcBorders>
          </w:tcPr>
          <w:p w:rsidR="00FE6CA8" w:rsidRPr="00E85D3C" w:rsidRDefault="00FE6CA8" w:rsidP="00087630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67447C" w:rsidRDefault="0067447C">
      <w:bookmarkStart w:id="0" w:name="_GoBack"/>
      <w:bookmarkEnd w:id="0"/>
    </w:p>
    <w:sectPr w:rsidR="0067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8"/>
    <w:rsid w:val="004A0190"/>
    <w:rsid w:val="0067447C"/>
    <w:rsid w:val="00D94024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7F0"/>
  <w15:chartTrackingRefBased/>
  <w15:docId w15:val="{B00B4FF1-927D-499C-8443-2277732F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6CA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2022-05-18T12:22:00Z</dcterms:created>
  <dcterms:modified xsi:type="dcterms:W3CDTF">2022-05-18T12:26:00Z</dcterms:modified>
</cp:coreProperties>
</file>